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2505D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</w:rPr>
        <w:t xml:space="preserve">      </w:t>
      </w:r>
      <w:proofErr w:type="spellStart"/>
      <w:r w:rsidRPr="002505DD">
        <w:rPr>
          <w:rFonts w:ascii="Times New Roman" w:hAnsi="Times New Roman" w:cs="Times New Roman"/>
        </w:rPr>
        <w:t>Република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Србија</w:t>
      </w:r>
      <w:proofErr w:type="spellEnd"/>
    </w:p>
    <w:p w:rsidR="00E87DFD" w:rsidRPr="002505D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2505DD">
        <w:rPr>
          <w:rFonts w:ascii="Times New Roman" w:hAnsi="Times New Roman"/>
        </w:rPr>
        <w:t xml:space="preserve">      ОСНОВНА ШКОЛА „ЋЕЛЕ-КУЛА“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Ниш</w:t>
      </w:r>
      <w:proofErr w:type="spellEnd"/>
      <w:r w:rsidRPr="002505DD">
        <w:rPr>
          <w:rFonts w:ascii="Times New Roman" w:hAnsi="Times New Roman"/>
        </w:rPr>
        <w:t xml:space="preserve">, </w:t>
      </w:r>
      <w:proofErr w:type="spellStart"/>
      <w:r w:rsidRPr="002505DD">
        <w:rPr>
          <w:rFonts w:ascii="Times New Roman" w:hAnsi="Times New Roman"/>
        </w:rPr>
        <w:t>Радних</w:t>
      </w:r>
      <w:proofErr w:type="spellEnd"/>
      <w:r w:rsidRPr="002505DD">
        <w:rPr>
          <w:rFonts w:ascii="Times New Roman" w:hAnsi="Times New Roman"/>
        </w:rPr>
        <w:t xml:space="preserve"> </w:t>
      </w:r>
      <w:proofErr w:type="spellStart"/>
      <w:r w:rsidRPr="002505DD">
        <w:rPr>
          <w:rFonts w:ascii="Times New Roman" w:hAnsi="Times New Roman"/>
        </w:rPr>
        <w:t>бригада</w:t>
      </w:r>
      <w:proofErr w:type="spellEnd"/>
      <w:r w:rsidRPr="002505DD">
        <w:rPr>
          <w:rFonts w:ascii="Times New Roman" w:hAnsi="Times New Roman"/>
        </w:rPr>
        <w:t xml:space="preserve"> 28</w:t>
      </w:r>
    </w:p>
    <w:p w:rsidR="002F585C" w:rsidRDefault="002F585C" w:rsidP="002F585C">
      <w:pPr>
        <w:pStyle w:val="NoSpacing"/>
        <w:ind w:right="833"/>
        <w:jc w:val="both"/>
        <w:rPr>
          <w:rFonts w:ascii="Times New Roman" w:hAnsi="Times New Roman"/>
          <w:lang/>
        </w:rPr>
      </w:pPr>
      <w:proofErr w:type="spellStart"/>
      <w:r w:rsidRPr="002F585C">
        <w:rPr>
          <w:rFonts w:ascii="Times New Roman" w:hAnsi="Times New Roman"/>
        </w:rPr>
        <w:t>Број</w:t>
      </w:r>
      <w:proofErr w:type="spellEnd"/>
      <w:r w:rsidRPr="002F585C">
        <w:rPr>
          <w:rFonts w:ascii="Times New Roman" w:hAnsi="Times New Roman"/>
        </w:rPr>
        <w:t>: 610-37/</w:t>
      </w:r>
      <w:r w:rsidR="00810A47">
        <w:rPr>
          <w:rFonts w:ascii="Times New Roman" w:hAnsi="Times New Roman"/>
          <w:lang/>
        </w:rPr>
        <w:t>10</w:t>
      </w:r>
      <w:r w:rsidRPr="002F585C">
        <w:rPr>
          <w:rFonts w:ascii="Times New Roman" w:hAnsi="Times New Roman"/>
        </w:rPr>
        <w:t>-20-2020-04</w:t>
      </w:r>
    </w:p>
    <w:p w:rsidR="002F585C" w:rsidRPr="002F585C" w:rsidRDefault="002F585C" w:rsidP="002F585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F585C">
        <w:rPr>
          <w:rFonts w:ascii="Times New Roman" w:hAnsi="Times New Roman"/>
        </w:rPr>
        <w:t>Датум</w:t>
      </w:r>
      <w:proofErr w:type="spellEnd"/>
      <w:r w:rsidRPr="002F585C">
        <w:rPr>
          <w:rFonts w:ascii="Times New Roman" w:hAnsi="Times New Roman"/>
        </w:rPr>
        <w:t xml:space="preserve">: 21.01.2020. </w:t>
      </w:r>
      <w:proofErr w:type="spellStart"/>
      <w:proofErr w:type="gramStart"/>
      <w:r w:rsidRPr="002F585C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2505DD" w:rsidRDefault="001C21A3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2F585C">
        <w:rPr>
          <w:rFonts w:ascii="Times New Roman" w:hAnsi="Times New Roman" w:cs="Times New Roman"/>
          <w:b/>
          <w:lang w:val="sr-Cyrl-CS"/>
        </w:rPr>
        <w:t>20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="002505DD" w:rsidRPr="002505DD">
        <w:rPr>
          <w:rFonts w:ascii="Times New Roman" w:hAnsi="Times New Roman" w:cs="Times New Roman"/>
          <w:b/>
        </w:rPr>
        <w:t>Основне школе</w:t>
      </w:r>
      <w:r w:rsidR="002505DD" w:rsidRPr="002505DD">
        <w:rPr>
          <w:rFonts w:ascii="Times New Roman" w:hAnsi="Times New Roman" w:cs="Times New Roman"/>
          <w:b/>
          <w:lang w:val="sr-Latn-CS"/>
        </w:rPr>
        <w:t xml:space="preserve"> 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416B6A">
        <w:rPr>
          <w:rFonts w:ascii="Times New Roman" w:hAnsi="Times New Roman" w:cs="Times New Roman"/>
          <w:b/>
          <w:lang w:val="sr-Cyrl-CS"/>
        </w:rPr>
        <w:t>2</w:t>
      </w:r>
      <w:r w:rsidR="002F585C">
        <w:rPr>
          <w:rFonts w:ascii="Times New Roman" w:hAnsi="Times New Roman" w:cs="Times New Roman"/>
          <w:b/>
          <w:lang w:val="sr-Cyrl-CS"/>
        </w:rPr>
        <w:t>1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="002F585C">
        <w:rPr>
          <w:rFonts w:ascii="Times New Roman" w:hAnsi="Times New Roman" w:cs="Times New Roman"/>
          <w:b/>
          <w:lang/>
        </w:rPr>
        <w:t>01</w:t>
      </w:r>
      <w:r w:rsidRPr="002505DD">
        <w:rPr>
          <w:rFonts w:ascii="Times New Roman" w:hAnsi="Times New Roman" w:cs="Times New Roman"/>
          <w:b/>
          <w:lang w:val="sr-Latn-CS"/>
        </w:rPr>
        <w:t>.20</w:t>
      </w:r>
      <w:r w:rsidR="002F585C">
        <w:rPr>
          <w:rFonts w:ascii="Times New Roman" w:hAnsi="Times New Roman" w:cs="Times New Roman"/>
          <w:b/>
          <w:lang/>
        </w:rPr>
        <w:t>20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810A47">
        <w:rPr>
          <w:rFonts w:ascii="Times New Roman" w:hAnsi="Times New Roman" w:cs="Times New Roman"/>
          <w:b/>
          <w:lang w:val="sr-Cyrl-CS"/>
        </w:rPr>
        <w:t>3</w:t>
      </w:r>
      <w:r w:rsidRPr="002505DD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2505D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416B6A">
        <w:rPr>
          <w:rFonts w:ascii="Times New Roman" w:hAnsi="Times New Roman" w:cs="Times New Roman"/>
          <w:lang w:val="sr-Cyrl-CS"/>
        </w:rPr>
        <w:t>шест</w:t>
      </w:r>
      <w:r w:rsidRPr="002505D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2505DD" w:rsidRPr="002505DD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1C21A3" w:rsidRDefault="002505DD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Усвојен</w:t>
      </w:r>
      <w:r w:rsidR="002F585C">
        <w:rPr>
          <w:rFonts w:ascii="Times New Roman" w:hAnsi="Times New Roman" w:cs="Times New Roman"/>
          <w:lang w:val="sr-Cyrl-CS"/>
        </w:rPr>
        <w:t>и</w:t>
      </w:r>
      <w:r w:rsidR="001C21A3" w:rsidRPr="001C21A3">
        <w:rPr>
          <w:rFonts w:ascii="Times New Roman" w:hAnsi="Times New Roman" w:cs="Times New Roman"/>
          <w:lang w:val="sr-Cyrl-CS"/>
        </w:rPr>
        <w:t xml:space="preserve"> </w:t>
      </w:r>
      <w:r w:rsidRPr="001C21A3">
        <w:rPr>
          <w:rFonts w:ascii="Times New Roman" w:hAnsi="Times New Roman" w:cs="Times New Roman"/>
          <w:lang w:val="sr-Cyrl-CS"/>
        </w:rPr>
        <w:t>записн</w:t>
      </w:r>
      <w:r w:rsidR="002F585C">
        <w:rPr>
          <w:rFonts w:ascii="Times New Roman" w:hAnsi="Times New Roman" w:cs="Times New Roman"/>
          <w:lang w:val="sr-Cyrl-CS"/>
        </w:rPr>
        <w:t>ци</w:t>
      </w:r>
      <w:r w:rsidR="001C21A3" w:rsidRPr="001C21A3">
        <w:rPr>
          <w:rFonts w:ascii="Times New Roman" w:hAnsi="Times New Roman" w:cs="Times New Roman"/>
          <w:lang w:val="sr-Cyrl-CS"/>
        </w:rPr>
        <w:t xml:space="preserve"> са</w:t>
      </w:r>
      <w:r w:rsidRPr="001C21A3">
        <w:rPr>
          <w:rFonts w:ascii="Times New Roman" w:hAnsi="Times New Roman" w:cs="Times New Roman"/>
          <w:lang w:val="sr-Cyrl-CS"/>
        </w:rPr>
        <w:t xml:space="preserve"> </w:t>
      </w:r>
      <w:r w:rsidR="002F585C">
        <w:rPr>
          <w:rFonts w:ascii="Times New Roman" w:hAnsi="Times New Roman" w:cs="Times New Roman"/>
          <w:lang w:val="sr-Cyrl-CS"/>
        </w:rPr>
        <w:t>18</w:t>
      </w:r>
      <w:r w:rsidR="00416B6A">
        <w:rPr>
          <w:rFonts w:ascii="Times New Roman" w:hAnsi="Times New Roman" w:cs="Times New Roman"/>
          <w:lang w:val="sr-Cyrl-CS"/>
        </w:rPr>
        <w:t>. и 1</w:t>
      </w:r>
      <w:r w:rsidR="002F585C">
        <w:rPr>
          <w:rFonts w:ascii="Times New Roman" w:hAnsi="Times New Roman" w:cs="Times New Roman"/>
          <w:lang w:val="sr-Cyrl-CS"/>
        </w:rPr>
        <w:t>9</w:t>
      </w:r>
      <w:r w:rsidR="00416B6A">
        <w:rPr>
          <w:rFonts w:ascii="Times New Roman" w:hAnsi="Times New Roman" w:cs="Times New Roman"/>
          <w:lang w:val="sr-Cyrl-CS"/>
        </w:rPr>
        <w:t>.</w:t>
      </w:r>
      <w:r w:rsidRPr="001C21A3">
        <w:rPr>
          <w:rFonts w:ascii="Times New Roman" w:hAnsi="Times New Roman" w:cs="Times New Roman"/>
          <w:lang w:val="sr-Cyrl-CS"/>
        </w:rPr>
        <w:t xml:space="preserve"> седнице;</w:t>
      </w:r>
    </w:p>
    <w:p w:rsidR="002F585C" w:rsidRDefault="002F585C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Донете допуне Финансијског плана за 2020. годину</w:t>
      </w:r>
    </w:p>
    <w:p w:rsidR="002F585C" w:rsidRPr="002F585C" w:rsidRDefault="002F585C" w:rsidP="002F585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Донет План </w:t>
      </w:r>
      <w:r w:rsidRPr="002F585C">
        <w:rPr>
          <w:rFonts w:ascii="Times New Roman" w:hAnsi="Times New Roman" w:cs="Times New Roman"/>
          <w:lang w:val="sr-Cyrl-CS"/>
        </w:rPr>
        <w:t xml:space="preserve">План набавки за 2020. </w:t>
      </w:r>
      <w:r>
        <w:rPr>
          <w:rFonts w:ascii="Times New Roman" w:hAnsi="Times New Roman" w:cs="Times New Roman"/>
          <w:lang w:val="sr-Cyrl-CS"/>
        </w:rPr>
        <w:t>г</w:t>
      </w:r>
      <w:r w:rsidRPr="002F585C">
        <w:rPr>
          <w:rFonts w:ascii="Times New Roman" w:hAnsi="Times New Roman" w:cs="Times New Roman"/>
          <w:lang w:val="sr-Cyrl-CS"/>
        </w:rPr>
        <w:t>одину и изабрана Комисија за набавке: Миодраг Петровић, Виолета Милићевић и Владимир Динић.</w:t>
      </w:r>
    </w:p>
    <w:p w:rsidR="00416B6A" w:rsidRDefault="002F585C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Усвојени </w:t>
      </w:r>
      <w:r w:rsidRPr="002F585C">
        <w:rPr>
          <w:rFonts w:ascii="Times New Roman" w:hAnsi="Times New Roman" w:cs="Times New Roman"/>
          <w:lang w:val="sr-Cyrl-CS"/>
        </w:rPr>
        <w:t>извештаји комисија о попису финансијске и нефинансијске имовине</w:t>
      </w:r>
      <w:r w:rsidR="00416B6A" w:rsidRPr="00416B6A">
        <w:rPr>
          <w:rFonts w:ascii="Times New Roman" w:hAnsi="Times New Roman" w:cs="Times New Roman"/>
          <w:lang w:val="sr-Cyrl-CS"/>
        </w:rPr>
        <w:t>;</w:t>
      </w:r>
    </w:p>
    <w:p w:rsidR="002F585C" w:rsidRPr="00416B6A" w:rsidRDefault="002F585C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 одлука о отпису</w:t>
      </w:r>
      <w:r w:rsidR="00810A47">
        <w:rPr>
          <w:rFonts w:ascii="Times New Roman" w:hAnsi="Times New Roman" w:cs="Times New Roman"/>
          <w:lang w:val="sr-Cyrl-CS"/>
        </w:rPr>
        <w:t xml:space="preserve"> основних средстава и ситног инвентара</w:t>
      </w:r>
    </w:p>
    <w:p w:rsidR="002F585C" w:rsidRDefault="00416B6A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416B6A">
        <w:rPr>
          <w:rFonts w:ascii="Times New Roman" w:hAnsi="Times New Roman" w:cs="Times New Roman"/>
          <w:lang w:val="sr-Cyrl-CS"/>
        </w:rPr>
        <w:t xml:space="preserve"> Правилник о </w:t>
      </w:r>
      <w:r w:rsidR="002F585C">
        <w:rPr>
          <w:rFonts w:ascii="Times New Roman" w:hAnsi="Times New Roman" w:cs="Times New Roman"/>
          <w:lang w:val="sr-Cyrl-CS"/>
        </w:rPr>
        <w:t>заштити података о личности</w:t>
      </w:r>
    </w:p>
    <w:p w:rsidR="00416B6A" w:rsidRPr="00416B6A" w:rsidRDefault="002F585C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 допуна Правилника о накнади путних трошкова запослених</w:t>
      </w:r>
      <w:r w:rsidR="00416B6A" w:rsidRPr="00416B6A">
        <w:rPr>
          <w:rFonts w:ascii="Times New Roman" w:hAnsi="Times New Roman" w:cs="Times New Roman"/>
          <w:lang w:val="sr-Cyrl-CS"/>
        </w:rPr>
        <w:t>;</w:t>
      </w:r>
    </w:p>
    <w:p w:rsidR="00416B6A" w:rsidRPr="00416B6A" w:rsidRDefault="00416B6A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</w:t>
      </w:r>
      <w:r w:rsidRPr="00416B6A">
        <w:rPr>
          <w:rFonts w:ascii="Times New Roman" w:hAnsi="Times New Roman" w:cs="Times New Roman"/>
          <w:lang w:val="sr-Cyrl-CS"/>
        </w:rPr>
        <w:t xml:space="preserve"> одлук</w:t>
      </w:r>
      <w:r>
        <w:rPr>
          <w:rFonts w:ascii="Times New Roman" w:hAnsi="Times New Roman" w:cs="Times New Roman"/>
          <w:lang w:val="sr-Cyrl-CS"/>
        </w:rPr>
        <w:t>а</w:t>
      </w:r>
      <w:r w:rsidRPr="00416B6A">
        <w:rPr>
          <w:rFonts w:ascii="Times New Roman" w:hAnsi="Times New Roman" w:cs="Times New Roman"/>
          <w:lang w:val="sr-Cyrl-CS"/>
        </w:rPr>
        <w:t xml:space="preserve"> о </w:t>
      </w:r>
      <w:r w:rsidR="00810A47">
        <w:rPr>
          <w:rFonts w:ascii="Times New Roman" w:hAnsi="Times New Roman" w:cs="Times New Roman"/>
          <w:lang w:val="sr-Cyrl-CS"/>
        </w:rPr>
        <w:t>коришћењу годишњег одмора директора</w:t>
      </w:r>
      <w:r w:rsidRPr="00416B6A">
        <w:rPr>
          <w:rFonts w:ascii="Times New Roman" w:hAnsi="Times New Roman" w:cs="Times New Roman"/>
          <w:lang w:val="sr-Cyrl-CS"/>
        </w:rPr>
        <w:t>;</w:t>
      </w: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Pr="002505DD" w:rsidRDefault="001C21A3" w:rsidP="001C21A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05DD">
        <w:rPr>
          <w:rFonts w:ascii="Times New Roman" w:hAnsi="Times New Roman" w:cs="Times New Roman"/>
        </w:rPr>
        <w:t>Седница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је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завршена</w:t>
      </w:r>
      <w:proofErr w:type="spellEnd"/>
      <w:r w:rsidRPr="002505DD">
        <w:rPr>
          <w:rFonts w:ascii="Times New Roman" w:hAnsi="Times New Roman" w:cs="Times New Roman"/>
        </w:rPr>
        <w:t xml:space="preserve"> у 1</w:t>
      </w:r>
      <w:r w:rsidR="00810A47">
        <w:rPr>
          <w:rFonts w:ascii="Times New Roman" w:hAnsi="Times New Roman" w:cs="Times New Roman"/>
          <w:lang/>
        </w:rPr>
        <w:t>3</w:t>
      </w:r>
      <w:r w:rsidR="00810A47">
        <w:rPr>
          <w:rFonts w:ascii="Times New Roman" w:hAnsi="Times New Roman" w:cs="Times New Roman"/>
          <w:vertAlign w:val="superscript"/>
          <w:lang/>
        </w:rPr>
        <w:t>4</w:t>
      </w:r>
      <w:r w:rsidR="00416B6A">
        <w:rPr>
          <w:rFonts w:ascii="Times New Roman" w:hAnsi="Times New Roman" w:cs="Times New Roman"/>
          <w:vertAlign w:val="superscript"/>
        </w:rPr>
        <w:t>5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часова</w:t>
      </w:r>
      <w:proofErr w:type="spellEnd"/>
      <w:r w:rsidRPr="002505DD">
        <w:rPr>
          <w:rFonts w:ascii="Times New Roman" w:hAnsi="Times New Roman" w:cs="Times New Roman"/>
        </w:rPr>
        <w:t>.</w:t>
      </w:r>
      <w:proofErr w:type="gramEnd"/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2505DD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</w:p>
    <w:p w:rsidR="001C21A3" w:rsidRPr="002505DD" w:rsidRDefault="001C21A3" w:rsidP="001C2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proofErr w:type="spellStart"/>
      <w:r w:rsidRPr="002505DD">
        <w:rPr>
          <w:rFonts w:ascii="Times New Roman" w:hAnsi="Times New Roman" w:cs="Times New Roman"/>
          <w:color w:val="000000"/>
        </w:rPr>
        <w:t>Марија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Петровић</w:t>
      </w:r>
      <w:proofErr w:type="spellEnd"/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left="284"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sectPr w:rsidR="001C21A3" w:rsidSect="001C21A3">
      <w:type w:val="continuous"/>
      <w:pgSz w:w="12240" w:h="15840"/>
      <w:pgMar w:top="1440" w:right="1800" w:bottom="1440" w:left="1800" w:header="708" w:footer="708" w:gutter="0"/>
      <w:cols w:space="1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29" w:rsidRDefault="00CE7429" w:rsidP="007A112B">
      <w:pPr>
        <w:spacing w:after="0" w:line="240" w:lineRule="auto"/>
      </w:pPr>
      <w:r>
        <w:separator/>
      </w:r>
    </w:p>
  </w:endnote>
  <w:endnote w:type="continuationSeparator" w:id="0">
    <w:p w:rsidR="00CE7429" w:rsidRDefault="00CE7429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29" w:rsidRDefault="00CE7429" w:rsidP="007A112B">
      <w:pPr>
        <w:spacing w:after="0" w:line="240" w:lineRule="auto"/>
      </w:pPr>
      <w:r>
        <w:separator/>
      </w:r>
    </w:p>
  </w:footnote>
  <w:footnote w:type="continuationSeparator" w:id="0">
    <w:p w:rsidR="00CE7429" w:rsidRDefault="00CE7429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912CC"/>
    <w:rsid w:val="000A1A86"/>
    <w:rsid w:val="000A47CE"/>
    <w:rsid w:val="000B6C1F"/>
    <w:rsid w:val="000D76B0"/>
    <w:rsid w:val="0011053E"/>
    <w:rsid w:val="001163A2"/>
    <w:rsid w:val="00140FC0"/>
    <w:rsid w:val="00151C9A"/>
    <w:rsid w:val="001650E2"/>
    <w:rsid w:val="00174F65"/>
    <w:rsid w:val="001B7C30"/>
    <w:rsid w:val="001C21A3"/>
    <w:rsid w:val="001F3114"/>
    <w:rsid w:val="00214CE9"/>
    <w:rsid w:val="002226F9"/>
    <w:rsid w:val="0023367A"/>
    <w:rsid w:val="002406FB"/>
    <w:rsid w:val="002505DD"/>
    <w:rsid w:val="0025638E"/>
    <w:rsid w:val="002B39FA"/>
    <w:rsid w:val="002C02D9"/>
    <w:rsid w:val="002D1CDF"/>
    <w:rsid w:val="002E1057"/>
    <w:rsid w:val="002E67FB"/>
    <w:rsid w:val="002F3BAC"/>
    <w:rsid w:val="002F585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16B6A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E7828"/>
    <w:rsid w:val="004F04C6"/>
    <w:rsid w:val="004F7C83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B04B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0DE"/>
    <w:rsid w:val="00786F28"/>
    <w:rsid w:val="007A112B"/>
    <w:rsid w:val="007A4236"/>
    <w:rsid w:val="007A5B5B"/>
    <w:rsid w:val="007F509D"/>
    <w:rsid w:val="00802C9C"/>
    <w:rsid w:val="0080767E"/>
    <w:rsid w:val="00810A47"/>
    <w:rsid w:val="008159C8"/>
    <w:rsid w:val="00830CA5"/>
    <w:rsid w:val="00831BCC"/>
    <w:rsid w:val="00873009"/>
    <w:rsid w:val="008973BD"/>
    <w:rsid w:val="008A1944"/>
    <w:rsid w:val="008D0DBB"/>
    <w:rsid w:val="008D7F28"/>
    <w:rsid w:val="008E1E5C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09EF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CE7429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6C6D-5BE2-4718-AE5E-FFC44C92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5</cp:revision>
  <cp:lastPrinted>2020-01-23T14:55:00Z</cp:lastPrinted>
  <dcterms:created xsi:type="dcterms:W3CDTF">2019-12-26T12:00:00Z</dcterms:created>
  <dcterms:modified xsi:type="dcterms:W3CDTF">2020-01-23T14:55:00Z</dcterms:modified>
</cp:coreProperties>
</file>