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D220" w14:textId="77777777" w:rsidR="00E87DFD" w:rsidRPr="00AD14F1" w:rsidRDefault="00E87DFD" w:rsidP="00F8569E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14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81E6C6" wp14:editId="3C7EFDE4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59FE14" w14:textId="77777777" w:rsidR="00E87DFD" w:rsidRPr="00AD14F1" w:rsidRDefault="00E87DFD" w:rsidP="00F8569E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707500D5" w14:textId="77777777" w:rsidR="00E87DFD" w:rsidRPr="00AD14F1" w:rsidRDefault="00E87DFD" w:rsidP="00F8569E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D14F1">
        <w:rPr>
          <w:rFonts w:ascii="Times New Roman" w:hAnsi="Times New Roman" w:cs="Times New Roman"/>
        </w:rPr>
        <w:t xml:space="preserve">      </w:t>
      </w:r>
      <w:proofErr w:type="spellStart"/>
      <w:r w:rsidRPr="00AD14F1">
        <w:rPr>
          <w:rFonts w:ascii="Times New Roman" w:hAnsi="Times New Roman" w:cs="Times New Roman"/>
        </w:rPr>
        <w:t>Република</w:t>
      </w:r>
      <w:proofErr w:type="spellEnd"/>
      <w:r w:rsidRPr="00AD14F1">
        <w:rPr>
          <w:rFonts w:ascii="Times New Roman" w:hAnsi="Times New Roman" w:cs="Times New Roman"/>
        </w:rPr>
        <w:t xml:space="preserve"> </w:t>
      </w:r>
      <w:proofErr w:type="spellStart"/>
      <w:r w:rsidRPr="00AD14F1">
        <w:rPr>
          <w:rFonts w:ascii="Times New Roman" w:hAnsi="Times New Roman" w:cs="Times New Roman"/>
        </w:rPr>
        <w:t>Србија</w:t>
      </w:r>
      <w:proofErr w:type="spellEnd"/>
    </w:p>
    <w:p w14:paraId="53ADD4BA" w14:textId="77777777" w:rsidR="00E87DFD" w:rsidRPr="00AD14F1" w:rsidRDefault="00E87DFD" w:rsidP="00F8569E">
      <w:pPr>
        <w:pStyle w:val="NoSpacing"/>
        <w:ind w:left="-993" w:right="833"/>
        <w:jc w:val="both"/>
        <w:rPr>
          <w:rFonts w:ascii="Times New Roman" w:hAnsi="Times New Roman"/>
        </w:rPr>
      </w:pPr>
      <w:r w:rsidRPr="00AD14F1">
        <w:rPr>
          <w:rFonts w:ascii="Times New Roman" w:hAnsi="Times New Roman"/>
        </w:rPr>
        <w:t xml:space="preserve">      ОСНОВНА ШКОЛА „ЋЕЛЕ-</w:t>
      </w:r>
      <w:proofErr w:type="gramStart"/>
      <w:r w:rsidRPr="00AD14F1">
        <w:rPr>
          <w:rFonts w:ascii="Times New Roman" w:hAnsi="Times New Roman"/>
        </w:rPr>
        <w:t>КУЛА“</w:t>
      </w:r>
      <w:proofErr w:type="gramEnd"/>
    </w:p>
    <w:p w14:paraId="4EC6CC65" w14:textId="77777777" w:rsidR="00E87DFD" w:rsidRPr="00AD14F1" w:rsidRDefault="00E87DFD" w:rsidP="00F8569E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D14F1">
        <w:rPr>
          <w:rFonts w:ascii="Times New Roman" w:hAnsi="Times New Roman"/>
        </w:rPr>
        <w:t>Ниш</w:t>
      </w:r>
      <w:proofErr w:type="spellEnd"/>
      <w:r w:rsidRPr="00AD14F1">
        <w:rPr>
          <w:rFonts w:ascii="Times New Roman" w:hAnsi="Times New Roman"/>
        </w:rPr>
        <w:t xml:space="preserve">, </w:t>
      </w:r>
      <w:proofErr w:type="spellStart"/>
      <w:r w:rsidRPr="00AD14F1">
        <w:rPr>
          <w:rFonts w:ascii="Times New Roman" w:hAnsi="Times New Roman"/>
        </w:rPr>
        <w:t>Радних</w:t>
      </w:r>
      <w:proofErr w:type="spellEnd"/>
      <w:r w:rsidRPr="00AD14F1">
        <w:rPr>
          <w:rFonts w:ascii="Times New Roman" w:hAnsi="Times New Roman"/>
        </w:rPr>
        <w:t xml:space="preserve"> </w:t>
      </w:r>
      <w:proofErr w:type="spellStart"/>
      <w:r w:rsidRPr="00AD14F1">
        <w:rPr>
          <w:rFonts w:ascii="Times New Roman" w:hAnsi="Times New Roman"/>
        </w:rPr>
        <w:t>бригада</w:t>
      </w:r>
      <w:proofErr w:type="spellEnd"/>
      <w:r w:rsidRPr="00AD14F1">
        <w:rPr>
          <w:rFonts w:ascii="Times New Roman" w:hAnsi="Times New Roman"/>
        </w:rPr>
        <w:t xml:space="preserve"> 28</w:t>
      </w:r>
    </w:p>
    <w:p w14:paraId="3B9C1CF4" w14:textId="0BC042A5" w:rsidR="00AD14F1" w:rsidRPr="00AD14F1" w:rsidRDefault="00AD14F1" w:rsidP="00AD14F1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AD14F1">
        <w:rPr>
          <w:rFonts w:ascii="Times New Roman" w:hAnsi="Times New Roman"/>
          <w:color w:val="000000"/>
        </w:rPr>
        <w:t>Број</w:t>
      </w:r>
      <w:proofErr w:type="spellEnd"/>
      <w:r w:rsidRPr="00AD14F1">
        <w:rPr>
          <w:rFonts w:ascii="Times New Roman" w:hAnsi="Times New Roman"/>
          <w:color w:val="000000"/>
        </w:rPr>
        <w:t>: 610-</w:t>
      </w:r>
      <w:r w:rsidR="000B2D50">
        <w:rPr>
          <w:rFonts w:ascii="Times New Roman" w:hAnsi="Times New Roman"/>
          <w:color w:val="000000"/>
          <w:lang w:val="sr-Cyrl-RS"/>
        </w:rPr>
        <w:t>69</w:t>
      </w:r>
      <w:r w:rsidRPr="00AD14F1">
        <w:rPr>
          <w:rFonts w:ascii="Times New Roman" w:hAnsi="Times New Roman"/>
          <w:color w:val="000000"/>
        </w:rPr>
        <w:t>/</w:t>
      </w:r>
      <w:r w:rsidR="000B2D50">
        <w:rPr>
          <w:rFonts w:ascii="Times New Roman" w:hAnsi="Times New Roman"/>
          <w:color w:val="000000"/>
          <w:lang w:val="sr-Cyrl-RS"/>
        </w:rPr>
        <w:t>7</w:t>
      </w:r>
      <w:r w:rsidRPr="00AD14F1">
        <w:rPr>
          <w:rFonts w:ascii="Times New Roman" w:hAnsi="Times New Roman"/>
          <w:color w:val="000000"/>
        </w:rPr>
        <w:t>-3</w:t>
      </w:r>
      <w:r w:rsidR="000B2D50">
        <w:rPr>
          <w:rFonts w:ascii="Times New Roman" w:hAnsi="Times New Roman"/>
          <w:color w:val="000000"/>
          <w:lang w:val="sr-Cyrl-RS"/>
        </w:rPr>
        <w:t>6</w:t>
      </w:r>
      <w:r w:rsidRPr="00AD14F1">
        <w:rPr>
          <w:rFonts w:ascii="Times New Roman" w:hAnsi="Times New Roman"/>
          <w:color w:val="000000"/>
        </w:rPr>
        <w:t>-2021-04</w:t>
      </w:r>
    </w:p>
    <w:p w14:paraId="6F0F8372" w14:textId="6DA2C40B" w:rsidR="00AD14F1" w:rsidRPr="00AD14F1" w:rsidRDefault="00AD14F1" w:rsidP="00AD14F1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AD14F1">
        <w:rPr>
          <w:rFonts w:ascii="Times New Roman" w:hAnsi="Times New Roman"/>
          <w:color w:val="000000"/>
        </w:rPr>
        <w:t>Датум</w:t>
      </w:r>
      <w:proofErr w:type="spellEnd"/>
      <w:r w:rsidRPr="00AD14F1">
        <w:rPr>
          <w:rFonts w:ascii="Times New Roman" w:hAnsi="Times New Roman"/>
          <w:color w:val="000000"/>
        </w:rPr>
        <w:t xml:space="preserve">: </w:t>
      </w:r>
      <w:r w:rsidR="000B2D50">
        <w:rPr>
          <w:rFonts w:ascii="Times New Roman" w:hAnsi="Times New Roman"/>
          <w:color w:val="000000"/>
          <w:lang w:val="sr-Cyrl-RS"/>
        </w:rPr>
        <w:t>18</w:t>
      </w:r>
      <w:r w:rsidRPr="00AD14F1">
        <w:rPr>
          <w:rFonts w:ascii="Times New Roman" w:hAnsi="Times New Roman"/>
          <w:color w:val="000000"/>
        </w:rPr>
        <w:t>.</w:t>
      </w:r>
      <w:r w:rsidR="000B2D50">
        <w:rPr>
          <w:rFonts w:ascii="Times New Roman" w:hAnsi="Times New Roman"/>
          <w:color w:val="000000"/>
          <w:lang w:val="sr-Cyrl-RS"/>
        </w:rPr>
        <w:t>02</w:t>
      </w:r>
      <w:r w:rsidRPr="00AD14F1">
        <w:rPr>
          <w:rFonts w:ascii="Times New Roman" w:hAnsi="Times New Roman"/>
          <w:color w:val="000000"/>
        </w:rPr>
        <w:t xml:space="preserve">.2021. </w:t>
      </w:r>
      <w:proofErr w:type="spellStart"/>
      <w:r w:rsidRPr="00AD14F1">
        <w:rPr>
          <w:rFonts w:ascii="Times New Roman" w:hAnsi="Times New Roman"/>
          <w:color w:val="000000"/>
        </w:rPr>
        <w:t>године</w:t>
      </w:r>
      <w:proofErr w:type="spellEnd"/>
    </w:p>
    <w:p w14:paraId="41329F34" w14:textId="77777777" w:rsidR="002505DD" w:rsidRDefault="002505DD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E127238" w14:textId="77777777" w:rsidR="00AD14F1" w:rsidRPr="00AD14F1" w:rsidRDefault="00AD14F1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34B4B080" w14:textId="77777777" w:rsidR="00F8569E" w:rsidRPr="00AD14F1" w:rsidRDefault="00F8569E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2E3F665" w14:textId="77777777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>ИЗВОД</w:t>
      </w:r>
    </w:p>
    <w:p w14:paraId="4E7036A4" w14:textId="2F2E9BDB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0B2D50">
        <w:rPr>
          <w:rFonts w:ascii="Times New Roman" w:hAnsi="Times New Roman" w:cs="Times New Roman"/>
          <w:b/>
          <w:lang w:val="sr-Cyrl-CS"/>
        </w:rPr>
        <w:t>36</w:t>
      </w:r>
      <w:r w:rsidRPr="00AD14F1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Pr="00AD14F1">
        <w:rPr>
          <w:rFonts w:ascii="Times New Roman" w:hAnsi="Times New Roman" w:cs="Times New Roman"/>
          <w:b/>
        </w:rPr>
        <w:t>Основне школе</w:t>
      </w:r>
      <w:r w:rsidRPr="00AD14F1">
        <w:rPr>
          <w:rFonts w:ascii="Times New Roman" w:hAnsi="Times New Roman" w:cs="Times New Roman"/>
          <w:b/>
          <w:lang w:val="sr-Latn-CS"/>
        </w:rPr>
        <w:t xml:space="preserve"> </w:t>
      </w:r>
      <w:r w:rsidRPr="00AD14F1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14:paraId="41ED0306" w14:textId="610FA25B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0B2D50">
        <w:rPr>
          <w:rFonts w:ascii="Times New Roman" w:hAnsi="Times New Roman" w:cs="Times New Roman"/>
          <w:b/>
          <w:lang w:val="sr-Cyrl-CS"/>
        </w:rPr>
        <w:t>18</w:t>
      </w:r>
      <w:r w:rsidRPr="00AD14F1">
        <w:rPr>
          <w:rFonts w:ascii="Times New Roman" w:hAnsi="Times New Roman" w:cs="Times New Roman"/>
          <w:b/>
          <w:lang w:val="sr-Latn-CS"/>
        </w:rPr>
        <w:t>.</w:t>
      </w:r>
      <w:r w:rsidRPr="00AD14F1">
        <w:rPr>
          <w:rFonts w:ascii="Times New Roman" w:hAnsi="Times New Roman" w:cs="Times New Roman"/>
          <w:b/>
        </w:rPr>
        <w:t>0</w:t>
      </w:r>
      <w:r w:rsidR="000B2D50">
        <w:rPr>
          <w:rFonts w:ascii="Times New Roman" w:hAnsi="Times New Roman" w:cs="Times New Roman"/>
          <w:b/>
          <w:lang w:val="sr-Cyrl-RS"/>
        </w:rPr>
        <w:t>2</w:t>
      </w:r>
      <w:r w:rsidRPr="00AD14F1">
        <w:rPr>
          <w:rFonts w:ascii="Times New Roman" w:hAnsi="Times New Roman" w:cs="Times New Roman"/>
          <w:b/>
          <w:lang w:val="sr-Latn-CS"/>
        </w:rPr>
        <w:t>.20</w:t>
      </w:r>
      <w:r w:rsidR="00DE6073" w:rsidRPr="00AD14F1">
        <w:rPr>
          <w:rFonts w:ascii="Times New Roman" w:hAnsi="Times New Roman" w:cs="Times New Roman"/>
          <w:b/>
        </w:rPr>
        <w:t>2</w:t>
      </w:r>
      <w:r w:rsidR="00AD14F1" w:rsidRPr="00AD14F1">
        <w:rPr>
          <w:rFonts w:ascii="Times New Roman" w:hAnsi="Times New Roman" w:cs="Times New Roman"/>
          <w:b/>
        </w:rPr>
        <w:t>1</w:t>
      </w:r>
      <w:r w:rsidRPr="00AD14F1">
        <w:rPr>
          <w:rFonts w:ascii="Times New Roman" w:hAnsi="Times New Roman" w:cs="Times New Roman"/>
          <w:b/>
          <w:lang w:val="sr-Latn-CS"/>
        </w:rPr>
        <w:t>.</w:t>
      </w:r>
      <w:r w:rsidRPr="00AD14F1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0B2D50">
        <w:rPr>
          <w:rFonts w:ascii="Times New Roman" w:hAnsi="Times New Roman" w:cs="Times New Roman"/>
          <w:b/>
          <w:lang w:val="sr-Cyrl-CS"/>
        </w:rPr>
        <w:t>4</w:t>
      </w:r>
      <w:r w:rsidRPr="00AD14F1">
        <w:rPr>
          <w:rFonts w:ascii="Times New Roman" w:hAnsi="Times New Roman" w:cs="Times New Roman"/>
          <w:b/>
          <w:lang w:val="sr-Cyrl-CS"/>
        </w:rPr>
        <w:t xml:space="preserve"> сати</w:t>
      </w:r>
    </w:p>
    <w:p w14:paraId="3C99E807" w14:textId="77777777" w:rsidR="002505DD" w:rsidRPr="00AD14F1" w:rsidRDefault="002505DD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ab/>
      </w:r>
    </w:p>
    <w:p w14:paraId="77672F21" w14:textId="77777777" w:rsidR="00AD14F1" w:rsidRDefault="00AD14F1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C87F5FB" w14:textId="77777777" w:rsidR="002505DD" w:rsidRPr="00AD14F1" w:rsidRDefault="002505DD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AD14F1" w:rsidRPr="00AD14F1">
        <w:rPr>
          <w:rFonts w:ascii="Times New Roman" w:hAnsi="Times New Roman" w:cs="Times New Roman"/>
          <w:lang w:val="sr-Cyrl-CS"/>
        </w:rPr>
        <w:t>5</w:t>
      </w:r>
      <w:r w:rsidR="00F8569E" w:rsidRPr="00AD14F1">
        <w:rPr>
          <w:rFonts w:ascii="Times New Roman" w:hAnsi="Times New Roman" w:cs="Times New Roman"/>
          <w:lang w:val="sr-Cyrl-CS"/>
        </w:rPr>
        <w:t xml:space="preserve"> </w:t>
      </w:r>
      <w:r w:rsidRPr="00AD14F1">
        <w:rPr>
          <w:rFonts w:ascii="Times New Roman" w:hAnsi="Times New Roman" w:cs="Times New Roman"/>
          <w:lang w:val="sr-Cyrl-CS"/>
        </w:rPr>
        <w:t>чланова Школског одбора.</w:t>
      </w:r>
    </w:p>
    <w:p w14:paraId="16F474BB" w14:textId="77777777" w:rsidR="002505DD" w:rsidRDefault="002505DD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3B2ED58B" w14:textId="77777777" w:rsidR="00AD14F1" w:rsidRPr="00AD14F1" w:rsidRDefault="00AD14F1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0EC30466" w14:textId="77777777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>О Д Л У К Е</w:t>
      </w:r>
    </w:p>
    <w:p w14:paraId="6A8C7ACB" w14:textId="77777777" w:rsidR="002505DD" w:rsidRDefault="002505DD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ab/>
      </w:r>
    </w:p>
    <w:p w14:paraId="2A4FB15D" w14:textId="77777777" w:rsidR="00AD14F1" w:rsidRPr="000B2D50" w:rsidRDefault="00AD14F1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2AC1823E" w14:textId="2964DB22" w:rsidR="000B2D50" w:rsidRPr="000B2D50" w:rsidRDefault="000B2D50" w:rsidP="000B2D50">
      <w:pPr>
        <w:numPr>
          <w:ilvl w:val="0"/>
          <w:numId w:val="21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0B2D50">
        <w:rPr>
          <w:rFonts w:ascii="Times New Roman" w:hAnsi="Times New Roman" w:cs="Times New Roman"/>
          <w:lang w:val="sr-Cyrl-CS"/>
        </w:rPr>
        <w:t>Усвојен</w:t>
      </w:r>
      <w:r w:rsidRPr="000B2D50">
        <w:rPr>
          <w:rFonts w:ascii="Times New Roman" w:hAnsi="Times New Roman" w:cs="Times New Roman"/>
          <w:lang w:val="sr-Cyrl-CS"/>
        </w:rPr>
        <w:t xml:space="preserve"> записника са 35. седнице;</w:t>
      </w:r>
    </w:p>
    <w:p w14:paraId="5CAE44CF" w14:textId="716B7A02" w:rsidR="000B2D50" w:rsidRPr="000B2D50" w:rsidRDefault="000B2D50" w:rsidP="000B2D50">
      <w:pPr>
        <w:numPr>
          <w:ilvl w:val="0"/>
          <w:numId w:val="21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0B2D50">
        <w:rPr>
          <w:rFonts w:ascii="Times New Roman" w:hAnsi="Times New Roman" w:cs="Times New Roman"/>
          <w:lang w:val="sr-Cyrl-CS"/>
        </w:rPr>
        <w:t>Разматрана и донета Допуна</w:t>
      </w:r>
      <w:r w:rsidRPr="000B2D50">
        <w:rPr>
          <w:rFonts w:ascii="Times New Roman" w:hAnsi="Times New Roman" w:cs="Times New Roman"/>
          <w:lang w:val="sr-Cyrl-CS"/>
        </w:rPr>
        <w:t xml:space="preserve"> Статута Основне школе „Ћеле-кула“ Ниш;</w:t>
      </w:r>
    </w:p>
    <w:p w14:paraId="2492B38F" w14:textId="7B0C729B" w:rsidR="000B2D50" w:rsidRPr="000B2D50" w:rsidRDefault="000B2D50" w:rsidP="000B2D50">
      <w:pPr>
        <w:numPr>
          <w:ilvl w:val="0"/>
          <w:numId w:val="21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0B2D50">
        <w:rPr>
          <w:rFonts w:ascii="Times New Roman" w:hAnsi="Times New Roman" w:cs="Times New Roman"/>
          <w:lang w:val="sr-Cyrl-CS"/>
        </w:rPr>
        <w:t xml:space="preserve">Разматран и донет </w:t>
      </w:r>
      <w:r w:rsidRPr="000B2D50">
        <w:rPr>
          <w:rFonts w:ascii="Times New Roman" w:hAnsi="Times New Roman" w:cs="Times New Roman"/>
          <w:lang w:val="sr-Cyrl-CS"/>
        </w:rPr>
        <w:t xml:space="preserve">Правилник </w:t>
      </w:r>
      <w:r w:rsidRPr="000B2D50">
        <w:rPr>
          <w:rFonts w:ascii="Times New Roman" w:hAnsi="Times New Roman" w:cs="Times New Roman"/>
        </w:rPr>
        <w:t xml:space="preserve">о </w:t>
      </w:r>
      <w:proofErr w:type="spellStart"/>
      <w:r w:rsidRPr="000B2D50">
        <w:rPr>
          <w:rFonts w:ascii="Times New Roman" w:hAnsi="Times New Roman" w:cs="Times New Roman"/>
        </w:rPr>
        <w:t>начину</w:t>
      </w:r>
      <w:proofErr w:type="spellEnd"/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</w:rPr>
        <w:t>планирања</w:t>
      </w:r>
      <w:proofErr w:type="spellEnd"/>
      <w:r w:rsidRPr="000B2D50">
        <w:rPr>
          <w:rFonts w:ascii="Times New Roman" w:hAnsi="Times New Roman" w:cs="Times New Roman"/>
        </w:rPr>
        <w:t xml:space="preserve">, </w:t>
      </w:r>
      <w:proofErr w:type="spellStart"/>
      <w:r w:rsidRPr="000B2D50">
        <w:rPr>
          <w:rFonts w:ascii="Times New Roman" w:hAnsi="Times New Roman" w:cs="Times New Roman"/>
        </w:rPr>
        <w:t>спровођења</w:t>
      </w:r>
      <w:proofErr w:type="spellEnd"/>
      <w:r w:rsidRPr="000B2D50">
        <w:rPr>
          <w:rFonts w:ascii="Times New Roman" w:hAnsi="Times New Roman" w:cs="Times New Roman"/>
        </w:rPr>
        <w:t xml:space="preserve"> и </w:t>
      </w:r>
      <w:proofErr w:type="spellStart"/>
      <w:r w:rsidRPr="000B2D50">
        <w:rPr>
          <w:rFonts w:ascii="Times New Roman" w:hAnsi="Times New Roman" w:cs="Times New Roman"/>
        </w:rPr>
        <w:t>праћења</w:t>
      </w:r>
      <w:proofErr w:type="spellEnd"/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</w:rPr>
        <w:t>извршења</w:t>
      </w:r>
      <w:proofErr w:type="spellEnd"/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</w:rPr>
        <w:t>уговора</w:t>
      </w:r>
      <w:proofErr w:type="spellEnd"/>
      <w:r w:rsidRPr="000B2D50">
        <w:rPr>
          <w:rFonts w:ascii="Times New Roman" w:hAnsi="Times New Roman" w:cs="Times New Roman"/>
        </w:rPr>
        <w:t xml:space="preserve"> о </w:t>
      </w:r>
      <w:proofErr w:type="spellStart"/>
      <w:r w:rsidRPr="000B2D50">
        <w:rPr>
          <w:rFonts w:ascii="Times New Roman" w:hAnsi="Times New Roman" w:cs="Times New Roman"/>
        </w:rPr>
        <w:t>јавној</w:t>
      </w:r>
      <w:proofErr w:type="spellEnd"/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  <w:lang w:val="sr-Cyrl-CS"/>
        </w:rPr>
        <w:t>набавци</w:t>
      </w:r>
      <w:proofErr w:type="spellEnd"/>
      <w:r w:rsidRPr="000B2D50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0B2D50">
        <w:rPr>
          <w:rFonts w:ascii="Times New Roman" w:hAnsi="Times New Roman" w:cs="Times New Roman"/>
          <w:lang w:val="sr-Cyrl-CS"/>
        </w:rPr>
        <w:t>начину</w:t>
      </w:r>
      <w:proofErr w:type="spellEnd"/>
      <w:r w:rsidRPr="000B2D5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B2D50">
        <w:rPr>
          <w:rFonts w:ascii="Times New Roman" w:hAnsi="Times New Roman" w:cs="Times New Roman"/>
          <w:lang w:val="sr-Cyrl-CS"/>
        </w:rPr>
        <w:t>планирања</w:t>
      </w:r>
      <w:proofErr w:type="spellEnd"/>
      <w:r w:rsidRPr="000B2D50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0B2D50">
        <w:rPr>
          <w:rFonts w:ascii="Times New Roman" w:hAnsi="Times New Roman" w:cs="Times New Roman"/>
          <w:lang w:val="sr-Cyrl-CS"/>
        </w:rPr>
        <w:t>спровођења</w:t>
      </w:r>
      <w:proofErr w:type="spellEnd"/>
      <w:r w:rsidRPr="000B2D5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B2D50">
        <w:rPr>
          <w:rFonts w:ascii="Times New Roman" w:hAnsi="Times New Roman" w:cs="Times New Roman"/>
          <w:lang w:val="sr-Cyrl-CS"/>
        </w:rPr>
        <w:t>набавки</w:t>
      </w:r>
      <w:proofErr w:type="spellEnd"/>
      <w:r w:rsidRPr="000B2D5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B2D50">
        <w:rPr>
          <w:rFonts w:ascii="Times New Roman" w:hAnsi="Times New Roman" w:cs="Times New Roman"/>
          <w:lang w:val="sr-Cyrl-CS"/>
        </w:rPr>
        <w:t>на</w:t>
      </w:r>
      <w:proofErr w:type="spellEnd"/>
      <w:r w:rsidRPr="000B2D50">
        <w:rPr>
          <w:rFonts w:ascii="Times New Roman" w:hAnsi="Times New Roman" w:cs="Times New Roman"/>
          <w:lang w:val="sr-Cyrl-CS"/>
        </w:rPr>
        <w:t xml:space="preserve"> које се закон не примењује;</w:t>
      </w:r>
    </w:p>
    <w:p w14:paraId="2AFF402E" w14:textId="726FEA3F" w:rsidR="000B2D50" w:rsidRPr="000B2D50" w:rsidRDefault="000B2D50" w:rsidP="000B2D50">
      <w:pPr>
        <w:numPr>
          <w:ilvl w:val="0"/>
          <w:numId w:val="21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0B2D50">
        <w:rPr>
          <w:rFonts w:ascii="Times New Roman" w:hAnsi="Times New Roman" w:cs="Times New Roman"/>
          <w:lang w:val="sr-Cyrl-CS"/>
        </w:rPr>
        <w:t>Разматран и усвојен</w:t>
      </w:r>
      <w:r w:rsidRPr="000B2D50">
        <w:rPr>
          <w:rFonts w:ascii="Times New Roman" w:hAnsi="Times New Roman" w:cs="Times New Roman"/>
          <w:lang w:val="sr-Cyrl-CS"/>
        </w:rPr>
        <w:t xml:space="preserve"> Финансијск</w:t>
      </w:r>
      <w:r w:rsidRPr="000B2D50">
        <w:rPr>
          <w:rFonts w:ascii="Times New Roman" w:hAnsi="Times New Roman" w:cs="Times New Roman"/>
          <w:lang w:val="sr-Cyrl-CS"/>
        </w:rPr>
        <w:t xml:space="preserve">и </w:t>
      </w:r>
      <w:r w:rsidRPr="000B2D50">
        <w:rPr>
          <w:rFonts w:ascii="Times New Roman" w:hAnsi="Times New Roman" w:cs="Times New Roman"/>
          <w:lang w:val="sr-Cyrl-CS"/>
        </w:rPr>
        <w:t>извештај о пословању Основне школе „Ћеле-кула“ Ниш – завршн</w:t>
      </w:r>
      <w:r w:rsidRPr="000B2D50">
        <w:rPr>
          <w:rFonts w:ascii="Times New Roman" w:hAnsi="Times New Roman" w:cs="Times New Roman"/>
          <w:lang w:val="sr-Cyrl-CS"/>
        </w:rPr>
        <w:t>и</w:t>
      </w:r>
      <w:r w:rsidRPr="000B2D50">
        <w:rPr>
          <w:rFonts w:ascii="Times New Roman" w:hAnsi="Times New Roman" w:cs="Times New Roman"/>
          <w:lang w:val="sr-Cyrl-CS"/>
        </w:rPr>
        <w:t xml:space="preserve"> рачун за 2020. годину; </w:t>
      </w:r>
    </w:p>
    <w:p w14:paraId="7FC9C32B" w14:textId="5ADD5F4C" w:rsidR="00AD14F1" w:rsidRDefault="000B2D50" w:rsidP="000B2D50">
      <w:pPr>
        <w:numPr>
          <w:ilvl w:val="0"/>
          <w:numId w:val="21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0B2D50">
        <w:rPr>
          <w:rFonts w:ascii="Times New Roman" w:hAnsi="Times New Roman" w:cs="Times New Roman"/>
          <w:lang w:val="sr-Cyrl-CS"/>
        </w:rPr>
        <w:t>Донет</w:t>
      </w:r>
      <w:r w:rsidRPr="000B2D50">
        <w:rPr>
          <w:rFonts w:ascii="Times New Roman" w:hAnsi="Times New Roman" w:cs="Times New Roman"/>
          <w:lang w:val="sr-Cyrl-CS"/>
        </w:rPr>
        <w:t xml:space="preserve"> План набавки на које се Закон о јавним набавкама не примењује за 2021. годину и </w:t>
      </w:r>
      <w:r w:rsidRPr="000B2D50">
        <w:rPr>
          <w:rFonts w:ascii="Times New Roman" w:hAnsi="Times New Roman" w:cs="Times New Roman"/>
          <w:lang w:val="sr-Cyrl-CS"/>
        </w:rPr>
        <w:t>Именована</w:t>
      </w:r>
      <w:r w:rsidRPr="000B2D50">
        <w:rPr>
          <w:rFonts w:ascii="Times New Roman" w:hAnsi="Times New Roman" w:cs="Times New Roman"/>
          <w:lang w:val="sr-Cyrl-CS"/>
        </w:rPr>
        <w:t xml:space="preserve"> Комисије за спровођење набавки на које се Закон о јавним набвкама не примењује за 2021. годину</w:t>
      </w:r>
      <w:r>
        <w:rPr>
          <w:rFonts w:ascii="Times New Roman" w:hAnsi="Times New Roman" w:cs="Times New Roman"/>
          <w:lang w:val="sr-Cyrl-CS"/>
        </w:rPr>
        <w:t xml:space="preserve">: </w:t>
      </w:r>
      <w:r w:rsidRPr="000B2D50">
        <w:rPr>
          <w:rFonts w:ascii="Times New Roman" w:hAnsi="Times New Roman" w:cs="Times New Roman"/>
          <w:lang w:val="sr-Cyrl-CS"/>
        </w:rPr>
        <w:t>Јелена Пејчић, координатор, Анита Богдановић, члан и Саша Николић, члан.</w:t>
      </w:r>
    </w:p>
    <w:p w14:paraId="799DC58A" w14:textId="77777777" w:rsidR="000B2D50" w:rsidRPr="000B2D50" w:rsidRDefault="000B2D50" w:rsidP="000B2D50">
      <w:pPr>
        <w:numPr>
          <w:ilvl w:val="0"/>
          <w:numId w:val="21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</w:p>
    <w:p w14:paraId="7A513D22" w14:textId="2D2DE22B" w:rsidR="002505DD" w:rsidRPr="000B2D50" w:rsidRDefault="002505DD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B2D50">
        <w:rPr>
          <w:rFonts w:ascii="Times New Roman" w:hAnsi="Times New Roman" w:cs="Times New Roman"/>
        </w:rPr>
        <w:t>Седница</w:t>
      </w:r>
      <w:proofErr w:type="spellEnd"/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</w:rPr>
        <w:t>је</w:t>
      </w:r>
      <w:proofErr w:type="spellEnd"/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</w:rPr>
        <w:t>завршена</w:t>
      </w:r>
      <w:proofErr w:type="spellEnd"/>
      <w:r w:rsidRPr="000B2D50">
        <w:rPr>
          <w:rFonts w:ascii="Times New Roman" w:hAnsi="Times New Roman" w:cs="Times New Roman"/>
        </w:rPr>
        <w:t xml:space="preserve"> у 1</w:t>
      </w:r>
      <w:r w:rsidR="000B2D50" w:rsidRPr="000B2D50">
        <w:rPr>
          <w:rFonts w:ascii="Times New Roman" w:hAnsi="Times New Roman" w:cs="Times New Roman"/>
          <w:lang w:val="sr-Cyrl-RS"/>
        </w:rPr>
        <w:t>4</w:t>
      </w:r>
      <w:r w:rsidR="000B2D50" w:rsidRPr="000B2D50">
        <w:rPr>
          <w:rFonts w:ascii="Times New Roman" w:hAnsi="Times New Roman" w:cs="Times New Roman"/>
          <w:vertAlign w:val="superscript"/>
          <w:lang w:val="sr-Cyrl-RS"/>
        </w:rPr>
        <w:t>4</w:t>
      </w:r>
      <w:r w:rsidR="00AD14F1" w:rsidRPr="000B2D50">
        <w:rPr>
          <w:rFonts w:ascii="Times New Roman" w:hAnsi="Times New Roman" w:cs="Times New Roman"/>
          <w:vertAlign w:val="superscript"/>
        </w:rPr>
        <w:t>5</w:t>
      </w:r>
      <w:r w:rsidRPr="000B2D50">
        <w:rPr>
          <w:rFonts w:ascii="Times New Roman" w:hAnsi="Times New Roman" w:cs="Times New Roman"/>
        </w:rPr>
        <w:t xml:space="preserve"> </w:t>
      </w:r>
      <w:proofErr w:type="spellStart"/>
      <w:r w:rsidRPr="000B2D50">
        <w:rPr>
          <w:rFonts w:ascii="Times New Roman" w:hAnsi="Times New Roman" w:cs="Times New Roman"/>
        </w:rPr>
        <w:t>часова</w:t>
      </w:r>
      <w:proofErr w:type="spellEnd"/>
      <w:r w:rsidRPr="000B2D50">
        <w:rPr>
          <w:rFonts w:ascii="Times New Roman" w:hAnsi="Times New Roman" w:cs="Times New Roman"/>
        </w:rPr>
        <w:t>.</w:t>
      </w:r>
    </w:p>
    <w:p w14:paraId="19A32C94" w14:textId="77777777" w:rsidR="002505DD" w:rsidRPr="00AD14F1" w:rsidRDefault="002505DD" w:rsidP="00F8569E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23F1DA8C" w14:textId="77777777" w:rsidR="002505DD" w:rsidRPr="00AD14F1" w:rsidRDefault="002505DD" w:rsidP="00F8569E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AD14F1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14:paraId="1059E9DB" w14:textId="77777777" w:rsidR="002505DD" w:rsidRPr="00AD14F1" w:rsidRDefault="002505DD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proofErr w:type="spellStart"/>
      <w:r w:rsidRPr="00AD14F1">
        <w:rPr>
          <w:rFonts w:ascii="Times New Roman" w:hAnsi="Times New Roman" w:cs="Times New Roman"/>
          <w:color w:val="000000"/>
        </w:rPr>
        <w:t>Марија</w:t>
      </w:r>
      <w:proofErr w:type="spellEnd"/>
      <w:r w:rsidRPr="00AD14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14F1">
        <w:rPr>
          <w:rFonts w:ascii="Times New Roman" w:hAnsi="Times New Roman" w:cs="Times New Roman"/>
          <w:color w:val="000000"/>
        </w:rPr>
        <w:t>Петровић</w:t>
      </w:r>
      <w:proofErr w:type="spellEnd"/>
    </w:p>
    <w:p w14:paraId="646D247D" w14:textId="77777777" w:rsidR="00AD14F1" w:rsidRPr="00AD14F1" w:rsidRDefault="00AD14F1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</w:p>
    <w:p w14:paraId="4A1DB683" w14:textId="77777777" w:rsidR="00AD14F1" w:rsidRPr="00AD14F1" w:rsidRDefault="00AD14F1" w:rsidP="00AD14F1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70EF9707" w14:textId="77777777" w:rsidR="00AD14F1" w:rsidRPr="00AD14F1" w:rsidRDefault="00AD14F1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</w:p>
    <w:sectPr w:rsidR="00AD14F1" w:rsidRPr="00AD14F1" w:rsidSect="00F8569E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ACDE" w14:textId="77777777" w:rsidR="0093762E" w:rsidRDefault="0093762E" w:rsidP="007A112B">
      <w:pPr>
        <w:spacing w:after="0" w:line="240" w:lineRule="auto"/>
      </w:pPr>
      <w:r>
        <w:separator/>
      </w:r>
    </w:p>
  </w:endnote>
  <w:endnote w:type="continuationSeparator" w:id="0">
    <w:p w14:paraId="7D6393A8" w14:textId="77777777" w:rsidR="0093762E" w:rsidRDefault="0093762E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175C" w14:textId="77777777" w:rsidR="0093762E" w:rsidRDefault="0093762E" w:rsidP="007A112B">
      <w:pPr>
        <w:spacing w:after="0" w:line="240" w:lineRule="auto"/>
      </w:pPr>
      <w:r>
        <w:separator/>
      </w:r>
    </w:p>
  </w:footnote>
  <w:footnote w:type="continuationSeparator" w:id="0">
    <w:p w14:paraId="60BC8995" w14:textId="77777777" w:rsidR="0093762E" w:rsidRDefault="0093762E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0A"/>
    <w:rsid w:val="000058A3"/>
    <w:rsid w:val="00005D52"/>
    <w:rsid w:val="00020ED5"/>
    <w:rsid w:val="00034177"/>
    <w:rsid w:val="000552FA"/>
    <w:rsid w:val="000741C9"/>
    <w:rsid w:val="000A1A86"/>
    <w:rsid w:val="000A47CE"/>
    <w:rsid w:val="000B2D50"/>
    <w:rsid w:val="000B6C1F"/>
    <w:rsid w:val="000D76B0"/>
    <w:rsid w:val="000D76D4"/>
    <w:rsid w:val="00105CFC"/>
    <w:rsid w:val="0011053E"/>
    <w:rsid w:val="001163A2"/>
    <w:rsid w:val="00122C0B"/>
    <w:rsid w:val="00140FC0"/>
    <w:rsid w:val="001650E2"/>
    <w:rsid w:val="00174F65"/>
    <w:rsid w:val="001B7C30"/>
    <w:rsid w:val="001F3114"/>
    <w:rsid w:val="00214CE9"/>
    <w:rsid w:val="002226F9"/>
    <w:rsid w:val="0023367A"/>
    <w:rsid w:val="00236CCF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30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8E4C27"/>
    <w:rsid w:val="009024EB"/>
    <w:rsid w:val="0093762E"/>
    <w:rsid w:val="00942BF9"/>
    <w:rsid w:val="00953FE3"/>
    <w:rsid w:val="0095450F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80E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14F1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1A2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6073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EF6419"/>
    <w:rsid w:val="00F10046"/>
    <w:rsid w:val="00F11CD3"/>
    <w:rsid w:val="00F216DC"/>
    <w:rsid w:val="00F224CB"/>
    <w:rsid w:val="00F45B24"/>
    <w:rsid w:val="00F47E2D"/>
    <w:rsid w:val="00F637D1"/>
    <w:rsid w:val="00F736E9"/>
    <w:rsid w:val="00F8569E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48C"/>
  <w15:docId w15:val="{5BE53756-7CF0-482C-8AE4-FDFA779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E4B-1919-4FC4-9697-B7C1A44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4</cp:revision>
  <cp:lastPrinted>2021-02-18T12:48:00Z</cp:lastPrinted>
  <dcterms:created xsi:type="dcterms:W3CDTF">2021-02-18T12:44:00Z</dcterms:created>
  <dcterms:modified xsi:type="dcterms:W3CDTF">2021-02-18T13:25:00Z</dcterms:modified>
</cp:coreProperties>
</file>